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92" w:rsidRPr="00FB5192" w:rsidRDefault="00FB5192" w:rsidP="00FB5192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b/>
          <w:bCs/>
          <w:color w:val="000000"/>
          <w:sz w:val="32"/>
          <w:szCs w:val="32"/>
          <w:lang w:val="sr-Cyrl-RS"/>
        </w:rPr>
      </w:pPr>
      <w:r>
        <w:rPr>
          <w:b/>
          <w:bCs/>
          <w:color w:val="000000"/>
          <w:sz w:val="32"/>
          <w:szCs w:val="32"/>
          <w:lang w:val="sr-Cyrl-RS"/>
        </w:rPr>
        <w:t>Образац 1.</w:t>
      </w:r>
    </w:p>
    <w:p w:rsidR="00FB5192" w:rsidRDefault="00FB5192" w:rsidP="00FB5192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color w:val="000000"/>
          <w:sz w:val="32"/>
          <w:szCs w:val="32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color w:val="000000"/>
          <w:sz w:val="32"/>
          <w:szCs w:val="32"/>
          <w:lang w:val="bg-BG"/>
        </w:rPr>
      </w:pPr>
      <w:r w:rsidRPr="00FA2EA3">
        <w:rPr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B5192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B5192" w:rsidRPr="00FA2EA3" w:rsidTr="008B5768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Latn-RS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Деловодни број писарнице</w:t>
            </w:r>
            <w:r>
              <w:rPr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E65828" w:rsidRDefault="00FB5192" w:rsidP="00FB5192">
      <w:pPr>
        <w:autoSpaceDE w:val="0"/>
        <w:autoSpaceDN w:val="0"/>
        <w:adjustRightInd w:val="0"/>
        <w:spacing w:line="240" w:lineRule="atLeast"/>
        <w:textAlignment w:val="center"/>
        <w:rPr>
          <w:color w:val="000000"/>
          <w:sz w:val="18"/>
          <w:szCs w:val="18"/>
          <w:lang w:val="bg-BG"/>
        </w:rPr>
      </w:pPr>
      <w:r w:rsidRPr="00E65828">
        <w:rPr>
          <w:color w:val="000000"/>
          <w:sz w:val="18"/>
          <w:szCs w:val="18"/>
          <w:lang w:val="sr-Latn-RS"/>
        </w:rPr>
        <w:t>*</w:t>
      </w:r>
      <w:r w:rsidRPr="00E65828">
        <w:rPr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:rsidR="00FB5192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ОСНОВНИ ПОДАЦИ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 ПОДАЦИ О ОРГАНИЗАЦИЈИ КОЈА ПРЕДЛАЖЕ ПРОЈЕКАТ: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B5192" w:rsidRPr="00FA2EA3" w:rsidTr="008B5768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b/>
                <w:bCs/>
                <w:color w:val="000000"/>
                <w:lang w:val="ru-RU"/>
              </w:rPr>
              <w:t>е пројекат: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Контакт особа: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1.2. Назив програма: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1.3. Локација на којој се одвијају активности: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1.4. Кратак опис програма: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(У највише 10 редова опишите чиме се програм бави)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1.5. Опис проблема: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spacing w:val="-5"/>
          <w:lang w:val="bg-BG"/>
        </w:rPr>
      </w:pPr>
      <w:r w:rsidRPr="00FA2EA3">
        <w:rPr>
          <w:color w:val="000000"/>
          <w:spacing w:val="-5"/>
          <w:lang w:val="bg-BG"/>
        </w:rPr>
        <w:lastRenderedPageBreak/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1.6. Корисници програма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1.6.1. Структура корисника: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(Унесите називе група корисника пројекта и њихов број.)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B5192" w:rsidRPr="00FA2EA3" w:rsidTr="008B5768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B5192" w:rsidRPr="00FA2EA3" w:rsidTr="008B5768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</w:t>
            </w:r>
          </w:p>
        </w:tc>
      </w:tr>
      <w:tr w:rsidR="00FB5192" w:rsidRPr="00FA2EA3" w:rsidTr="008B5768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 xml:space="preserve">2. </w:t>
            </w:r>
          </w:p>
        </w:tc>
      </w:tr>
      <w:tr w:rsidR="00FB5192" w:rsidRPr="00FA2EA3" w:rsidTr="008B5768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3. итд.</w:t>
            </w: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1.7. Општи циљ програма: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1.8. Посебан циљ програма: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1.9. Групе активности: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(Ако је потребно, проширите табелу!)</w:t>
      </w:r>
    </w:p>
    <w:p w:rsidR="00FB5192" w:rsidRPr="00FB5192" w:rsidRDefault="00FB5192" w:rsidP="00FB5192">
      <w:pPr>
        <w:autoSpaceDE w:val="0"/>
        <w:autoSpaceDN w:val="0"/>
        <w:adjustRightInd w:val="0"/>
        <w:spacing w:line="264" w:lineRule="atLeast"/>
        <w:textAlignment w:val="center"/>
        <w:rPr>
          <w:outline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B5192" w:rsidRPr="00FA2EA3" w:rsidTr="008B576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Pr="00E65828">
              <w:rPr>
                <w:rStyle w:val="FootnoteReference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color w:val="000000"/>
                <w:sz w:val="22"/>
                <w:szCs w:val="22"/>
                <w:lang w:val="ru-RU"/>
              </w:rPr>
              <w:t>(носилац програма или партнер – наведите име организације, не појединца)</w:t>
            </w: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E65828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lastRenderedPageBreak/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hr-HR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1.10. Очекивани резултати програма: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i/>
          <w:iCs/>
          <w:color w:val="000000"/>
          <w:lang w:val="bg-BG"/>
        </w:rPr>
        <w:t>/</w:t>
      </w:r>
      <w:r w:rsidRPr="00FA2EA3">
        <w:rPr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1.</w:t>
            </w:r>
          </w:p>
        </w:tc>
      </w:tr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2.</w:t>
            </w:r>
          </w:p>
        </w:tc>
      </w:tr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3.</w:t>
            </w:r>
          </w:p>
        </w:tc>
      </w:tr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4.</w:t>
            </w:r>
          </w:p>
        </w:tc>
      </w:tr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5.</w:t>
            </w:r>
          </w:p>
        </w:tc>
      </w:tr>
      <w:tr w:rsidR="00FB5192" w:rsidRPr="00FA2EA3" w:rsidTr="008B5768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6.</w:t>
            </w:r>
          </w:p>
        </w:tc>
      </w:tr>
    </w:tbl>
    <w:p w:rsidR="00FB5192" w:rsidRPr="00FA2EA3" w:rsidRDefault="00FB5192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lang w:val="hr-HR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1.11. Методологија: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(Образложите на који ћете начин вршити мониторинг и евалуацију програма.)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1.13. Одрживост: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(У највише 10 редова наведите могућности наставка програма после пре­станка подршке локалне самоуправе.)­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2. ЛИЦА АНГАЖОВАНА У РЕАЛИЗАЦИЈИ ПРОГРАМА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color w:val="000000"/>
          <w:lang w:val="bg-BG"/>
        </w:rPr>
        <w:t>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B5192" w:rsidRPr="00FA2EA3" w:rsidTr="008B5768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Квалификације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B5192" w:rsidRPr="00FA2EA3" w:rsidTr="008B5768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3. КАПАЦИТЕТИ ЗА УПРАВЉАЊЕ И РЕАЛИЗАЦИЈУ ПРОГРАМА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3.1. Ресурси: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i/>
          <w:iCs/>
          <w:color w:val="000000"/>
          <w:lang w:val="bg-BG"/>
        </w:rPr>
      </w:pPr>
      <w:r w:rsidRPr="00FA2EA3">
        <w:rPr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располаже ваша организација у протеклом периоду.)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B5192" w:rsidRPr="00FA2EA3" w:rsidTr="008B5768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color w:val="000000"/>
                <w:rtl/>
                <w:lang w:val="ru-RU" w:bidi="ar-YE"/>
              </w:rPr>
              <w:t>чн</w:t>
            </w:r>
            <w:r w:rsidRPr="00FA2EA3">
              <w:rPr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color w:val="000000"/>
                <w:rtl/>
                <w:lang w:val="ru-RU" w:bidi="ar-YE"/>
              </w:rPr>
              <w:t>е</w:t>
            </w:r>
            <w:r w:rsidRPr="00FA2EA3">
              <w:rPr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B5192" w:rsidRPr="00FA2EA3" w:rsidTr="008B5768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B5192" w:rsidRPr="00FA2EA3" w:rsidTr="008B5768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lastRenderedPageBreak/>
              <w:t xml:space="preserve">Остали релевантни ресурси 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 xml:space="preserve">4. ПАРТНЕРСКЕ ОРГАНИЗАЦИЈЕ 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spacing w:val="-4"/>
          <w:lang w:val="bg-BG"/>
        </w:rPr>
      </w:pPr>
      <w:r w:rsidRPr="00FA2EA3">
        <w:rPr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4.1. Основни подаци о партнерској организацији: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(Додајте посебну табелу за сваку партнерску организацију.)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B5192" w:rsidRPr="00FA2EA3" w:rsidTr="008B5768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партнери улазе у партнерство?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(Наведите тражено за све партнере.)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>4.3. На који ће се начин партнерство координисати?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(Образложите у највише пет редова.)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B5192" w:rsidRPr="00FA2EA3" w:rsidTr="008B5768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t xml:space="preserve">5. ПРИКАЗ БУЏЕТА 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B5192" w:rsidRPr="00FA2EA3" w:rsidTr="008B5768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B5192" w:rsidRPr="00FA2EA3" w:rsidTr="008B5768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color w:val="000000"/>
                <w:lang w:val="ru-RU"/>
              </w:rPr>
              <w:t xml:space="preserve"> %</w:t>
            </w:r>
          </w:p>
        </w:tc>
      </w:tr>
    </w:tbl>
    <w:p w:rsidR="00FB5192" w:rsidRDefault="00FB5192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hr-HR"/>
        </w:rPr>
      </w:pPr>
    </w:p>
    <w:p w:rsidR="00223968" w:rsidRPr="00FA2EA3" w:rsidRDefault="00223968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hr-HR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bg-BG"/>
        </w:rPr>
      </w:pPr>
      <w:r w:rsidRPr="00FA2EA3">
        <w:rPr>
          <w:b/>
          <w:bCs/>
          <w:color w:val="000000"/>
          <w:lang w:val="bg-BG"/>
        </w:rPr>
        <w:lastRenderedPageBreak/>
        <w:t>6. ИЗЈАВА ПРЕДЛАГАЧА ПРОГРАМА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a)</w:t>
      </w:r>
      <w:r w:rsidRPr="00FA2EA3">
        <w:rPr>
          <w:color w:val="000000"/>
          <w:lang w:val="bg-BG"/>
        </w:rPr>
        <w:tab/>
        <w:t>да су информације изнете у предлогу тачне;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б)</w:t>
      </w:r>
      <w:r w:rsidRPr="00FA2EA3">
        <w:rPr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в)</w:t>
      </w:r>
      <w:r w:rsidRPr="00FA2EA3">
        <w:rPr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г)</w:t>
      </w:r>
      <w:r w:rsidRPr="00FA2EA3">
        <w:rPr>
          <w:color w:val="000000"/>
          <w:lang w:val="bg-BG"/>
        </w:rPr>
        <w:tab/>
        <w:t>да подносилац пријаве у претходне две године (заокружити):</w:t>
      </w:r>
    </w:p>
    <w:p w:rsidR="00FB5192" w:rsidRPr="00FA2EA3" w:rsidRDefault="00FB5192" w:rsidP="00FB519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1.</w:t>
      </w:r>
      <w:r w:rsidRPr="00FA2EA3">
        <w:rPr>
          <w:color w:val="000000"/>
          <w:lang w:val="bg-BG"/>
        </w:rPr>
        <w:tab/>
        <w:t>јесте користио средства буџета и испунио уговорне обавезе</w:t>
      </w:r>
    </w:p>
    <w:p w:rsidR="00FB5192" w:rsidRPr="00FA2EA3" w:rsidRDefault="00FB5192" w:rsidP="00FB519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2.</w:t>
      </w:r>
      <w:r w:rsidRPr="00FA2EA3">
        <w:rPr>
          <w:color w:val="000000"/>
          <w:lang w:val="bg-BG"/>
        </w:rPr>
        <w:tab/>
        <w:t>није користио средства буџета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д)</w:t>
      </w:r>
      <w:r w:rsidRPr="00FA2EA3">
        <w:rPr>
          <w:color w:val="000000"/>
          <w:lang w:val="bg-BG"/>
        </w:rPr>
        <w:tab/>
        <w:t>да са подносиоцем пријаве у претходне две године (заокружити):</w:t>
      </w:r>
    </w:p>
    <w:p w:rsidR="00FB5192" w:rsidRPr="00FA2EA3" w:rsidRDefault="00FB5192" w:rsidP="00FB519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1.</w:t>
      </w:r>
      <w:r w:rsidRPr="00FA2EA3">
        <w:rPr>
          <w:color w:val="000000"/>
          <w:lang w:val="bg-BG"/>
        </w:rPr>
        <w:tab/>
        <w:t>јесте раскинут уговор због ненеменског трошења средстава</w:t>
      </w:r>
    </w:p>
    <w:p w:rsidR="00FB5192" w:rsidRPr="00FA2EA3" w:rsidRDefault="00FB5192" w:rsidP="00FB519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2.</w:t>
      </w:r>
      <w:r w:rsidRPr="00FA2EA3">
        <w:rPr>
          <w:color w:val="000000"/>
          <w:lang w:val="bg-BG"/>
        </w:rPr>
        <w:tab/>
        <w:t>није раскинут уговор због ненеменског трошења средстава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B5192" w:rsidRPr="00FA2EA3" w:rsidTr="008B5768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Default="00FB5192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hr-HR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spacing w:val="-2"/>
          <w:lang w:val="bg-BG"/>
        </w:rPr>
      </w:pPr>
      <w:r w:rsidRPr="00FA2EA3">
        <w:rPr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color w:val="000000"/>
          <w:spacing w:val="-2"/>
          <w:lang w:val="bg-BG"/>
        </w:rPr>
        <w:t xml:space="preserve"> – Попуњавају само удружења која имају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партнерство, свака организација појединачно.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 xml:space="preserve">Ја, долепотписани, у име_________________ </w:t>
      </w:r>
      <w:r w:rsidRPr="00FA2EA3">
        <w:rPr>
          <w:i/>
          <w:iCs/>
          <w:color w:val="000000"/>
          <w:lang w:val="bg-BG"/>
        </w:rPr>
        <w:t>(*навести назив организације)</w:t>
      </w:r>
      <w:r w:rsidRPr="00FA2EA3">
        <w:rPr>
          <w:color w:val="000000"/>
          <w:lang w:val="bg-BG"/>
        </w:rPr>
        <w:t>, партнерске организације програма, потврђујем следеће: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a)</w:t>
      </w:r>
      <w:r w:rsidRPr="00FA2EA3">
        <w:rPr>
          <w:color w:val="000000"/>
          <w:lang w:val="bg-BG"/>
        </w:rPr>
        <w:tab/>
        <w:t>да сам прочитао целокупан предлог програма;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б)</w:t>
      </w:r>
      <w:r w:rsidRPr="00FA2EA3">
        <w:rPr>
          <w:color w:val="000000"/>
          <w:lang w:val="bg-BG"/>
        </w:rPr>
        <w:tab/>
        <w:t>да сам сагласан са садржајем предлога програма;</w:t>
      </w:r>
    </w:p>
    <w:p w:rsidR="00FB5192" w:rsidRPr="00FA2EA3" w:rsidRDefault="00FB5192" w:rsidP="00FB519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textAlignment w:val="center"/>
        <w:rPr>
          <w:color w:val="000000"/>
          <w:lang w:val="bg-BG"/>
        </w:rPr>
      </w:pPr>
      <w:r w:rsidRPr="00FA2EA3">
        <w:rPr>
          <w:color w:val="000000"/>
          <w:lang w:val="bg-BG"/>
        </w:rPr>
        <w:t>в)</w:t>
      </w:r>
      <w:r w:rsidRPr="00FA2EA3">
        <w:rPr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FB5192" w:rsidRPr="00FA2EA3" w:rsidRDefault="00FB5192" w:rsidP="00FB519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B5192" w:rsidRPr="00FA2EA3" w:rsidTr="008B5768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  <w:tr w:rsidR="00FB5192" w:rsidRPr="00FA2EA3" w:rsidTr="008B5768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ru-RU"/>
              </w:rPr>
            </w:pPr>
            <w:r w:rsidRPr="00FA2EA3">
              <w:rPr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B5192" w:rsidRPr="00FA2EA3" w:rsidRDefault="00FB5192" w:rsidP="008B5768">
            <w:pPr>
              <w:autoSpaceDE w:val="0"/>
              <w:autoSpaceDN w:val="0"/>
              <w:adjustRightInd w:val="0"/>
            </w:pPr>
          </w:p>
        </w:tc>
      </w:tr>
    </w:tbl>
    <w:p w:rsidR="00FB5192" w:rsidRPr="00FA2EA3" w:rsidRDefault="00FB5192" w:rsidP="00FB51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hr-HR"/>
        </w:rPr>
      </w:pPr>
    </w:p>
    <w:p w:rsidR="003E60DA" w:rsidRPr="00993DD6" w:rsidRDefault="003E60DA" w:rsidP="009F5A8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E60DA" w:rsidRPr="00993DD6" w:rsidSect="005716BD">
      <w:headerReference w:type="default" r:id="rId7"/>
      <w:footerReference w:type="default" r:id="rId8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B0" w:rsidRDefault="00D60AB0" w:rsidP="00AC75A3">
      <w:r>
        <w:separator/>
      </w:r>
    </w:p>
  </w:endnote>
  <w:endnote w:type="continuationSeparator" w:id="0">
    <w:p w:rsidR="00D60AB0" w:rsidRDefault="00D60AB0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9C" w:rsidRPr="00323EA2" w:rsidRDefault="00E82A9C">
    <w:pPr>
      <w:pStyle w:val="Footer"/>
      <w:jc w:val="right"/>
      <w:rPr>
        <w:color w:val="7F7F7F"/>
        <w:sz w:val="18"/>
        <w:szCs w:val="18"/>
      </w:rPr>
    </w:pPr>
    <w:r w:rsidRPr="00323EA2">
      <w:rPr>
        <w:rFonts w:ascii="Arial" w:hAnsi="Arial" w:cs="Arial"/>
        <w:color w:val="7F7F7F"/>
        <w:sz w:val="18"/>
        <w:szCs w:val="18"/>
      </w:rPr>
      <w:t xml:space="preserve">Страна 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begin"/>
    </w:r>
    <w:r w:rsidRPr="00323EA2">
      <w:rPr>
        <w:rFonts w:ascii="Arial" w:hAnsi="Arial" w:cs="Arial"/>
        <w:color w:val="7F7F7F"/>
        <w:sz w:val="18"/>
        <w:szCs w:val="18"/>
      </w:rPr>
      <w:instrText xml:space="preserve"> PAGE </w:instrTex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separate"/>
    </w:r>
    <w:r w:rsidR="00223968">
      <w:rPr>
        <w:rFonts w:ascii="Arial" w:hAnsi="Arial" w:cs="Arial"/>
        <w:noProof/>
        <w:color w:val="7F7F7F"/>
        <w:sz w:val="18"/>
        <w:szCs w:val="18"/>
      </w:rPr>
      <w:t>6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end"/>
    </w:r>
    <w:r w:rsidRPr="00323EA2">
      <w:rPr>
        <w:rFonts w:ascii="Arial" w:hAnsi="Arial" w:cs="Arial"/>
        <w:color w:val="7F7F7F"/>
        <w:sz w:val="18"/>
        <w:szCs w:val="18"/>
      </w:rPr>
      <w:t xml:space="preserve"> од 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begin"/>
    </w:r>
    <w:r w:rsidRPr="00323EA2">
      <w:rPr>
        <w:rFonts w:ascii="Arial" w:hAnsi="Arial" w:cs="Arial"/>
        <w:color w:val="7F7F7F"/>
        <w:sz w:val="18"/>
        <w:szCs w:val="18"/>
      </w:rPr>
      <w:instrText xml:space="preserve"> NUMPAGES  </w:instrTex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separate"/>
    </w:r>
    <w:r w:rsidR="00223968">
      <w:rPr>
        <w:rFonts w:ascii="Arial" w:hAnsi="Arial" w:cs="Arial"/>
        <w:noProof/>
        <w:color w:val="7F7F7F"/>
        <w:sz w:val="18"/>
        <w:szCs w:val="18"/>
      </w:rPr>
      <w:t>6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end"/>
    </w:r>
  </w:p>
  <w:p w:rsidR="00E82A9C" w:rsidRPr="00F249A0" w:rsidRDefault="00E82A9C">
    <w:pPr>
      <w:pStyle w:val="Footer"/>
      <w:rPr>
        <w:color w:val="F2F2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B0" w:rsidRDefault="00D60AB0" w:rsidP="00AC75A3">
      <w:r>
        <w:separator/>
      </w:r>
    </w:p>
  </w:footnote>
  <w:footnote w:type="continuationSeparator" w:id="0">
    <w:p w:rsidR="00D60AB0" w:rsidRDefault="00D60AB0" w:rsidP="00AC75A3">
      <w:r>
        <w:continuationSeparator/>
      </w:r>
    </w:p>
  </w:footnote>
  <w:footnote w:id="1">
    <w:p w:rsidR="00FB5192" w:rsidRPr="00E65828" w:rsidRDefault="00FB5192" w:rsidP="00FB5192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7CB" w:rsidRPr="008F736F" w:rsidRDefault="002767CB" w:rsidP="002767CB">
    <w:pPr>
      <w:pStyle w:val="Header"/>
    </w:pP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2767CB" w:rsidRPr="002F4400" w:rsidTr="004B5C1B">
      <w:trPr>
        <w:trHeight w:val="80"/>
      </w:trPr>
      <w:tc>
        <w:tcPr>
          <w:tcW w:w="7256" w:type="dxa"/>
        </w:tcPr>
        <w:p w:rsidR="002767CB" w:rsidRPr="00EC4B6D" w:rsidRDefault="002767CB" w:rsidP="002767CB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2767CB" w:rsidRPr="002F4400" w:rsidTr="004B5C1B">
      <w:trPr>
        <w:trHeight w:val="264"/>
      </w:trPr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                15350 Богатић, Мике Витомировића 1, Србија</w:t>
          </w:r>
        </w:p>
      </w:tc>
    </w:tr>
    <w:tr w:rsidR="002767CB" w:rsidRPr="002F4400" w:rsidTr="004B5C1B"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                 тел:+381.15.7786 126, факс:+381.15.7786 174</w:t>
          </w:r>
        </w:p>
      </w:tc>
    </w:tr>
    <w:tr w:rsidR="002767CB" w:rsidRPr="002F4400" w:rsidTr="004B5C1B"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e-mail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2767CB" w:rsidRPr="002F4400" w:rsidTr="004B5C1B"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web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2767CB" w:rsidRDefault="002767CB" w:rsidP="002767CB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8F736F" w:rsidRDefault="008F7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523D6"/>
    <w:multiLevelType w:val="multilevel"/>
    <w:tmpl w:val="620AA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646F5093"/>
    <w:multiLevelType w:val="hybridMultilevel"/>
    <w:tmpl w:val="89224D1A"/>
    <w:lvl w:ilvl="0" w:tplc="DE641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12D"/>
    <w:rsid w:val="0000139A"/>
    <w:rsid w:val="0002282C"/>
    <w:rsid w:val="000505E1"/>
    <w:rsid w:val="000521EE"/>
    <w:rsid w:val="00077FD7"/>
    <w:rsid w:val="000B2573"/>
    <w:rsid w:val="000E7BEB"/>
    <w:rsid w:val="001038B2"/>
    <w:rsid w:val="00106824"/>
    <w:rsid w:val="00113148"/>
    <w:rsid w:val="00116B30"/>
    <w:rsid w:val="00127C6D"/>
    <w:rsid w:val="00143C2E"/>
    <w:rsid w:val="001617C4"/>
    <w:rsid w:val="001965AC"/>
    <w:rsid w:val="001A0ED1"/>
    <w:rsid w:val="001A3EA8"/>
    <w:rsid w:val="001B17D9"/>
    <w:rsid w:val="001D3014"/>
    <w:rsid w:val="00223968"/>
    <w:rsid w:val="0022730A"/>
    <w:rsid w:val="0023328D"/>
    <w:rsid w:val="00235BE5"/>
    <w:rsid w:val="0027562D"/>
    <w:rsid w:val="002767CB"/>
    <w:rsid w:val="002B2A20"/>
    <w:rsid w:val="002C20F2"/>
    <w:rsid w:val="002F4400"/>
    <w:rsid w:val="00317411"/>
    <w:rsid w:val="003226DC"/>
    <w:rsid w:val="00323EA2"/>
    <w:rsid w:val="00350208"/>
    <w:rsid w:val="003710A9"/>
    <w:rsid w:val="0038732C"/>
    <w:rsid w:val="003B2017"/>
    <w:rsid w:val="003B27B4"/>
    <w:rsid w:val="003B3557"/>
    <w:rsid w:val="003C7DC4"/>
    <w:rsid w:val="003D1A85"/>
    <w:rsid w:val="003E60DA"/>
    <w:rsid w:val="00427923"/>
    <w:rsid w:val="00487647"/>
    <w:rsid w:val="004B155F"/>
    <w:rsid w:val="004C512D"/>
    <w:rsid w:val="004D273D"/>
    <w:rsid w:val="005716BD"/>
    <w:rsid w:val="005755C5"/>
    <w:rsid w:val="005911B7"/>
    <w:rsid w:val="005A0A57"/>
    <w:rsid w:val="005B2219"/>
    <w:rsid w:val="005B7560"/>
    <w:rsid w:val="005C01AD"/>
    <w:rsid w:val="005C5E4F"/>
    <w:rsid w:val="005E38C7"/>
    <w:rsid w:val="005F1835"/>
    <w:rsid w:val="006128A4"/>
    <w:rsid w:val="006239CF"/>
    <w:rsid w:val="00627021"/>
    <w:rsid w:val="00676A5E"/>
    <w:rsid w:val="006D0164"/>
    <w:rsid w:val="006D7AE8"/>
    <w:rsid w:val="006E2969"/>
    <w:rsid w:val="006E65EC"/>
    <w:rsid w:val="006F6EB3"/>
    <w:rsid w:val="007269BF"/>
    <w:rsid w:val="00753A98"/>
    <w:rsid w:val="007847DC"/>
    <w:rsid w:val="00797478"/>
    <w:rsid w:val="007D13BD"/>
    <w:rsid w:val="007F5AA9"/>
    <w:rsid w:val="008076A3"/>
    <w:rsid w:val="008108D8"/>
    <w:rsid w:val="00810C59"/>
    <w:rsid w:val="00823A88"/>
    <w:rsid w:val="008522FD"/>
    <w:rsid w:val="00864137"/>
    <w:rsid w:val="00865AA5"/>
    <w:rsid w:val="008752A9"/>
    <w:rsid w:val="00875605"/>
    <w:rsid w:val="008B70EF"/>
    <w:rsid w:val="008C787A"/>
    <w:rsid w:val="008E2F0E"/>
    <w:rsid w:val="008F736F"/>
    <w:rsid w:val="00907960"/>
    <w:rsid w:val="00916D11"/>
    <w:rsid w:val="0093037D"/>
    <w:rsid w:val="00933B12"/>
    <w:rsid w:val="00956FDF"/>
    <w:rsid w:val="00984593"/>
    <w:rsid w:val="00993DD6"/>
    <w:rsid w:val="009A30F7"/>
    <w:rsid w:val="009A66AD"/>
    <w:rsid w:val="009F5A82"/>
    <w:rsid w:val="00A27E8C"/>
    <w:rsid w:val="00A342C2"/>
    <w:rsid w:val="00A427D5"/>
    <w:rsid w:val="00A5127B"/>
    <w:rsid w:val="00A53ED8"/>
    <w:rsid w:val="00A55634"/>
    <w:rsid w:val="00AA6A0D"/>
    <w:rsid w:val="00AB266B"/>
    <w:rsid w:val="00AC6293"/>
    <w:rsid w:val="00AC75A3"/>
    <w:rsid w:val="00AF4988"/>
    <w:rsid w:val="00B25667"/>
    <w:rsid w:val="00B40325"/>
    <w:rsid w:val="00B5449B"/>
    <w:rsid w:val="00B65FB0"/>
    <w:rsid w:val="00B723D5"/>
    <w:rsid w:val="00B872A8"/>
    <w:rsid w:val="00BA33EA"/>
    <w:rsid w:val="00BB514D"/>
    <w:rsid w:val="00BB73AE"/>
    <w:rsid w:val="00BD1352"/>
    <w:rsid w:val="00BD79D5"/>
    <w:rsid w:val="00C34C8C"/>
    <w:rsid w:val="00C864A9"/>
    <w:rsid w:val="00C968C1"/>
    <w:rsid w:val="00CA189E"/>
    <w:rsid w:val="00CE06D9"/>
    <w:rsid w:val="00D04105"/>
    <w:rsid w:val="00D26651"/>
    <w:rsid w:val="00D60AB0"/>
    <w:rsid w:val="00D773AB"/>
    <w:rsid w:val="00DA38AA"/>
    <w:rsid w:val="00DC1468"/>
    <w:rsid w:val="00DE3B33"/>
    <w:rsid w:val="00DF213B"/>
    <w:rsid w:val="00E176FA"/>
    <w:rsid w:val="00E43E9B"/>
    <w:rsid w:val="00E66AEF"/>
    <w:rsid w:val="00E8091C"/>
    <w:rsid w:val="00E82A9C"/>
    <w:rsid w:val="00E94B18"/>
    <w:rsid w:val="00EC6B0F"/>
    <w:rsid w:val="00ED4B64"/>
    <w:rsid w:val="00EE1FCD"/>
    <w:rsid w:val="00EF33B2"/>
    <w:rsid w:val="00EF491E"/>
    <w:rsid w:val="00F07489"/>
    <w:rsid w:val="00F249A0"/>
    <w:rsid w:val="00F400D8"/>
    <w:rsid w:val="00F56A4E"/>
    <w:rsid w:val="00F714BD"/>
    <w:rsid w:val="00FB2421"/>
    <w:rsid w:val="00FB283A"/>
    <w:rsid w:val="00FB5192"/>
    <w:rsid w:val="00FE27BC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59E913-9A45-4BE4-91A9-63736A8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b/>
      <w:bCs/>
      <w:small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="Calibr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="Times New Roman" w:hAnsi="Times New Roman" w:cs="Times New Roman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="Times New Roman" w:hAnsi="Times New Roman" w:cs="Times New Roman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/>
      </w:pBdr>
      <w:spacing w:before="100" w:beforeAutospacing="1" w:after="100" w:afterAutospacing="1"/>
      <w:contextualSpacing/>
      <w:jc w:val="center"/>
    </w:pPr>
    <w:rPr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="Times New Roman" w:hAnsi="Times New Roman" w:cs="Times New Roman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paragraph" w:customStyle="1" w:styleId="wyq060---pododeljak">
    <w:name w:val="wyq060---pododeljak"/>
    <w:basedOn w:val="Normal"/>
    <w:rsid w:val="003E60DA"/>
    <w:pPr>
      <w:spacing w:before="100" w:beforeAutospacing="1" w:after="100" w:afterAutospacing="1"/>
      <w:jc w:val="left"/>
    </w:pPr>
  </w:style>
  <w:style w:type="paragraph" w:customStyle="1" w:styleId="clan">
    <w:name w:val="clan"/>
    <w:basedOn w:val="Normal"/>
    <w:rsid w:val="003E60DA"/>
    <w:pPr>
      <w:spacing w:before="100" w:beforeAutospacing="1" w:after="100" w:afterAutospacing="1"/>
      <w:jc w:val="left"/>
    </w:pPr>
  </w:style>
  <w:style w:type="paragraph" w:customStyle="1" w:styleId="Normal1">
    <w:name w:val="Normal1"/>
    <w:basedOn w:val="Normal"/>
    <w:rsid w:val="003E60DA"/>
    <w:pPr>
      <w:spacing w:before="100" w:beforeAutospacing="1" w:after="100" w:afterAutospacing="1"/>
      <w:jc w:val="left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yq110---naslov-clana">
    <w:name w:val="wyq110---naslov-clana"/>
    <w:basedOn w:val="Normal"/>
    <w:rsid w:val="006F6EB3"/>
    <w:pPr>
      <w:spacing w:before="100" w:beforeAutospacing="1" w:after="100" w:afterAutospacing="1"/>
      <w:jc w:val="left"/>
    </w:pPr>
  </w:style>
  <w:style w:type="paragraph" w:customStyle="1" w:styleId="1tekst">
    <w:name w:val="_1tekst"/>
    <w:basedOn w:val="Normal"/>
    <w:rsid w:val="006F6EB3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6F6E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B3"/>
    <w:pPr>
      <w:jc w:val="left"/>
    </w:pPr>
    <w:rPr>
      <w:rFonts w:eastAsiaTheme="minorHAnsi"/>
    </w:rPr>
  </w:style>
  <w:style w:type="character" w:customStyle="1" w:styleId="cf01">
    <w:name w:val="cf01"/>
    <w:basedOn w:val="DefaultParagraphFont"/>
    <w:rsid w:val="006F6EB3"/>
    <w:rPr>
      <w:rFonts w:ascii="Segoe UI" w:hAnsi="Segoe UI" w:cs="Segoe UI" w:hint="default"/>
    </w:rPr>
  </w:style>
  <w:style w:type="paragraph" w:styleId="ListParagraph">
    <w:name w:val="List Paragraph"/>
    <w:basedOn w:val="Normal"/>
    <w:uiPriority w:val="34"/>
    <w:qFormat/>
    <w:rsid w:val="006F6EB3"/>
    <w:pPr>
      <w:ind w:left="720"/>
      <w:contextualSpacing/>
    </w:pPr>
  </w:style>
  <w:style w:type="paragraph" w:customStyle="1" w:styleId="Fusnota">
    <w:name w:val="Fusnota"/>
    <w:basedOn w:val="Normal"/>
    <w:uiPriority w:val="99"/>
    <w:rsid w:val="00FB5192"/>
    <w:pPr>
      <w:autoSpaceDE w:val="0"/>
      <w:autoSpaceDN w:val="0"/>
      <w:adjustRightInd w:val="0"/>
      <w:spacing w:line="288" w:lineRule="auto"/>
      <w:ind w:left="340" w:hanging="340"/>
      <w:textAlignment w:val="center"/>
    </w:pPr>
    <w:rPr>
      <w:rFonts w:ascii="Minion Pro" w:eastAsiaTheme="minorHAnsi" w:hAnsi="Minion Pro" w:cs="Minion Pro"/>
      <w:color w:val="000000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FB5192"/>
    <w:rPr>
      <w:w w:val="1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Oomp%20E5500\Desktop\DOKUMENTI\Revizija\Word%20privreda%20i%20finansi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privreda i finansije</Template>
  <TotalTime>1465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koOomp E5500</dc:creator>
  <cp:lastModifiedBy>User</cp:lastModifiedBy>
  <cp:revision>12</cp:revision>
  <cp:lastPrinted>2025-10-08T11:32:00Z</cp:lastPrinted>
  <dcterms:created xsi:type="dcterms:W3CDTF">2025-05-28T05:10:00Z</dcterms:created>
  <dcterms:modified xsi:type="dcterms:W3CDTF">2025-11-19T12:33:00Z</dcterms:modified>
</cp:coreProperties>
</file>