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7" w:rsidRDefault="00D80973" w:rsidP="00D80973">
      <w:pPr>
        <w:tabs>
          <w:tab w:val="left" w:pos="720"/>
          <w:tab w:val="left" w:pos="1440"/>
        </w:tabs>
        <w:rPr>
          <w:bCs/>
          <w:color w:val="000000"/>
          <w:spacing w:val="-1"/>
          <w:lang w:val="sr-Cyrl-RS"/>
        </w:rPr>
      </w:pPr>
      <w:r w:rsidRPr="00D80973">
        <w:rPr>
          <w:spacing w:val="1"/>
          <w:lang w:val="sr-Cyrl-RS"/>
        </w:rPr>
        <w:t>Дана 07.08.2023 године.</w:t>
      </w:r>
      <w:r w:rsidRPr="00D80973">
        <w:rPr>
          <w:spacing w:val="1"/>
          <w:lang w:val="sr-Cyrl-RS"/>
        </w:rPr>
        <w:t>М</w:t>
      </w:r>
      <w:r w:rsidRPr="00D80973">
        <w:rPr>
          <w:spacing w:val="1"/>
          <w:lang w:val="sr-Cyrl-CS"/>
        </w:rPr>
        <w:t>инистар</w:t>
      </w:r>
      <w:r w:rsidRPr="00D80973">
        <w:rPr>
          <w:spacing w:val="1"/>
        </w:rPr>
        <w:t>o</w:t>
      </w:r>
      <w:r w:rsidRPr="00D80973">
        <w:rPr>
          <w:spacing w:val="1"/>
          <w:lang w:val="sr-Cyrl-CS"/>
        </w:rPr>
        <w:t xml:space="preserve"> пољопривреде</w:t>
      </w:r>
      <w:r w:rsidRPr="00D80973">
        <w:rPr>
          <w:spacing w:val="1"/>
          <w:lang w:val="sr-Cyrl-RS"/>
        </w:rPr>
        <w:t>, шумарства и водопривреде</w:t>
      </w:r>
      <w:r w:rsidRPr="00D80973">
        <w:rPr>
          <w:lang w:val="sr-Cyrl-CS"/>
        </w:rPr>
        <w:t xml:space="preserve"> дон</w:t>
      </w:r>
      <w:r w:rsidRPr="00D80973">
        <w:rPr>
          <w:spacing w:val="-1"/>
          <w:lang w:val="sr-Cyrl-CS"/>
        </w:rPr>
        <w:t>e</w:t>
      </w:r>
      <w:r w:rsidRPr="00D80973">
        <w:rPr>
          <w:spacing w:val="-1"/>
          <w:lang w:val="sr-Cyrl-RS"/>
        </w:rPr>
        <w:t xml:space="preserve">ло је  </w:t>
      </w:r>
      <w:r w:rsidRPr="00D80973">
        <w:rPr>
          <w:color w:val="000000"/>
          <w:spacing w:val="-1"/>
          <w:lang w:val="sr-Cyrl-CS"/>
        </w:rPr>
        <w:t xml:space="preserve">Правилник </w:t>
      </w:r>
      <w:r w:rsidRPr="00D80973">
        <w:rPr>
          <w:bCs/>
          <w:color w:val="000000"/>
          <w:spacing w:val="-1"/>
          <w:lang w:val="sr-Cyrl-RS"/>
        </w:rPr>
        <w:t>о</w:t>
      </w:r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подстицајима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за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инвестиције</w:t>
      </w:r>
      <w:proofErr w:type="spellEnd"/>
      <w:r w:rsidRPr="00D80973">
        <w:rPr>
          <w:bCs/>
          <w:color w:val="000000"/>
          <w:spacing w:val="-1"/>
        </w:rPr>
        <w:t xml:space="preserve"> у </w:t>
      </w:r>
      <w:proofErr w:type="spellStart"/>
      <w:r w:rsidRPr="00D80973">
        <w:rPr>
          <w:bCs/>
          <w:color w:val="000000"/>
          <w:spacing w:val="-1"/>
        </w:rPr>
        <w:t>физичку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имовину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пољопривредног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газдинства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за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набавку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нових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машина</w:t>
      </w:r>
      <w:proofErr w:type="spellEnd"/>
      <w:r w:rsidRPr="00D80973">
        <w:rPr>
          <w:bCs/>
          <w:color w:val="000000"/>
          <w:spacing w:val="-1"/>
        </w:rPr>
        <w:t xml:space="preserve"> и </w:t>
      </w:r>
      <w:proofErr w:type="spellStart"/>
      <w:r w:rsidRPr="00D80973">
        <w:rPr>
          <w:bCs/>
          <w:color w:val="000000"/>
          <w:spacing w:val="-1"/>
        </w:rPr>
        <w:t>опреме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за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унапређење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примарне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производње</w:t>
      </w:r>
      <w:proofErr w:type="spellEnd"/>
      <w:r w:rsidRPr="00D80973">
        <w:rPr>
          <w:bCs/>
          <w:color w:val="000000"/>
          <w:spacing w:val="-1"/>
        </w:rPr>
        <w:t xml:space="preserve"> </w:t>
      </w:r>
      <w:r w:rsidRPr="00D80973">
        <w:rPr>
          <w:bCs/>
          <w:color w:val="000000"/>
          <w:spacing w:val="-1"/>
          <w:lang w:val="sr-Cyrl-RS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биљних</w:t>
      </w:r>
      <w:proofErr w:type="spellEnd"/>
      <w:r w:rsidRPr="00D80973">
        <w:rPr>
          <w:bCs/>
          <w:color w:val="000000"/>
          <w:spacing w:val="-1"/>
        </w:rPr>
        <w:t xml:space="preserve"> </w:t>
      </w:r>
      <w:proofErr w:type="spellStart"/>
      <w:r w:rsidRPr="00D80973">
        <w:rPr>
          <w:bCs/>
          <w:color w:val="000000"/>
          <w:spacing w:val="-1"/>
        </w:rPr>
        <w:t>култура</w:t>
      </w:r>
      <w:proofErr w:type="spellEnd"/>
      <w:r w:rsidR="004839D7">
        <w:rPr>
          <w:bCs/>
          <w:color w:val="000000"/>
          <w:spacing w:val="-1"/>
          <w:lang w:val="sr-Cyrl-RS"/>
        </w:rPr>
        <w:t>. П</w:t>
      </w:r>
      <w:r w:rsidRPr="00D80973">
        <w:rPr>
          <w:bCs/>
          <w:color w:val="000000"/>
          <w:spacing w:val="-1"/>
          <w:lang w:val="sr-Cyrl-RS"/>
        </w:rPr>
        <w:t>оводом тога Општина Богатић позива сва заинтересована газдинстава на територији општине Богатић да</w:t>
      </w:r>
      <w:r>
        <w:rPr>
          <w:bCs/>
          <w:color w:val="000000"/>
          <w:spacing w:val="-1"/>
          <w:lang w:val="sr-Cyrl-RS"/>
        </w:rPr>
        <w:t xml:space="preserve"> у четвртак</w:t>
      </w:r>
      <w:r w:rsidRPr="00D80973">
        <w:rPr>
          <w:bCs/>
          <w:color w:val="000000"/>
          <w:spacing w:val="-1"/>
          <w:lang w:val="sr-Cyrl-RS"/>
        </w:rPr>
        <w:t xml:space="preserve"> </w:t>
      </w:r>
      <w:r>
        <w:rPr>
          <w:bCs/>
          <w:color w:val="000000"/>
          <w:spacing w:val="-1"/>
          <w:lang w:val="sr-Cyrl-RS"/>
        </w:rPr>
        <w:t xml:space="preserve"> 10.08.2023. године</w:t>
      </w:r>
      <w:r w:rsidRPr="00D80973">
        <w:rPr>
          <w:bCs/>
          <w:color w:val="000000"/>
          <w:spacing w:val="-1"/>
          <w:lang w:val="sr-Cyrl-RS"/>
        </w:rPr>
        <w:t xml:space="preserve"> са почетком у 20 часова присуствују предавању</w:t>
      </w:r>
      <w:r w:rsidR="004839D7">
        <w:rPr>
          <w:bCs/>
          <w:color w:val="000000"/>
          <w:spacing w:val="-1"/>
          <w:lang w:val="sr-Cyrl-RS"/>
        </w:rPr>
        <w:t>. На овом предавању обухватићемо бројне теме које треба да реше недоумице по питању „Правилник за набавку опреме и механизације“, шта је све потребно од документације, како се подноси захтев  по новом моделу и одг</w:t>
      </w:r>
      <w:r w:rsidR="009F258A">
        <w:rPr>
          <w:bCs/>
          <w:color w:val="000000"/>
          <w:spacing w:val="-1"/>
          <w:lang w:val="sr-Cyrl-RS"/>
        </w:rPr>
        <w:t>оворе на ваша питања</w:t>
      </w:r>
      <w:r w:rsidR="004839D7">
        <w:rPr>
          <w:bCs/>
          <w:color w:val="000000"/>
          <w:spacing w:val="-1"/>
          <w:lang w:val="sr-Cyrl-RS"/>
        </w:rPr>
        <w:t>, како би се што лакше прошао читав процес набавке.</w:t>
      </w:r>
    </w:p>
    <w:p w:rsidR="00D80973" w:rsidRDefault="004839D7" w:rsidP="00D80973">
      <w:pPr>
        <w:tabs>
          <w:tab w:val="left" w:pos="720"/>
          <w:tab w:val="left" w:pos="1440"/>
        </w:tabs>
        <w:rPr>
          <w:bCs/>
          <w:color w:val="000000"/>
          <w:spacing w:val="-1"/>
          <w:lang w:val="sr-Cyrl-RS"/>
        </w:rPr>
      </w:pPr>
      <w:r>
        <w:rPr>
          <w:bCs/>
          <w:color w:val="000000"/>
          <w:spacing w:val="-1"/>
          <w:lang w:val="sr-Cyrl-RS"/>
        </w:rPr>
        <w:t xml:space="preserve">Предавање </w:t>
      </w:r>
      <w:r w:rsidR="00D80973" w:rsidRPr="00D80973">
        <w:rPr>
          <w:bCs/>
          <w:color w:val="000000"/>
          <w:spacing w:val="-1"/>
          <w:lang w:val="sr-Cyrl-RS"/>
        </w:rPr>
        <w:t>на ову тему</w:t>
      </w:r>
      <w:r w:rsidR="009F258A">
        <w:rPr>
          <w:bCs/>
          <w:color w:val="000000"/>
          <w:spacing w:val="-1"/>
          <w:lang w:val="sr-Cyrl-RS"/>
        </w:rPr>
        <w:t xml:space="preserve"> одржаће се</w:t>
      </w:r>
      <w:r w:rsidR="00D80973" w:rsidRPr="00D80973">
        <w:rPr>
          <w:bCs/>
          <w:color w:val="000000"/>
          <w:spacing w:val="-1"/>
          <w:lang w:val="sr-Cyrl-RS"/>
        </w:rPr>
        <w:t xml:space="preserve"> у сали Скупштине општине</w:t>
      </w:r>
      <w:r w:rsidR="00D20047">
        <w:rPr>
          <w:bCs/>
          <w:color w:val="000000"/>
          <w:spacing w:val="-1"/>
          <w:lang w:val="sr-Cyrl-RS"/>
        </w:rPr>
        <w:t xml:space="preserve"> Богатић</w:t>
      </w:r>
      <w:r w:rsidR="00D80973" w:rsidRPr="00D80973">
        <w:rPr>
          <w:bCs/>
          <w:color w:val="000000"/>
          <w:spacing w:val="-1"/>
          <w:lang w:val="sr-Cyrl-RS"/>
        </w:rPr>
        <w:t>.</w:t>
      </w:r>
    </w:p>
    <w:p w:rsidR="004A58CB" w:rsidRDefault="004A58CB" w:rsidP="00D80973">
      <w:pPr>
        <w:tabs>
          <w:tab w:val="left" w:pos="720"/>
          <w:tab w:val="left" w:pos="1440"/>
        </w:tabs>
        <w:rPr>
          <w:bCs/>
          <w:color w:val="000000"/>
          <w:spacing w:val="-1"/>
          <w:lang w:val="sr-Cyrl-RS"/>
        </w:rPr>
      </w:pPr>
    </w:p>
    <w:p w:rsidR="004A58CB" w:rsidRPr="004A58CB" w:rsidRDefault="004A58CB" w:rsidP="00D80973">
      <w:pPr>
        <w:tabs>
          <w:tab w:val="left" w:pos="720"/>
          <w:tab w:val="left" w:pos="1440"/>
        </w:tabs>
      </w:pPr>
      <w:bookmarkStart w:id="0" w:name="_GoBack"/>
      <w:bookmarkEnd w:id="0"/>
    </w:p>
    <w:sectPr w:rsidR="004A58CB" w:rsidRPr="004A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3"/>
    <w:rsid w:val="004839D7"/>
    <w:rsid w:val="004A58CB"/>
    <w:rsid w:val="00703612"/>
    <w:rsid w:val="009F258A"/>
    <w:rsid w:val="00D20047"/>
    <w:rsid w:val="00D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DC64"/>
  <w15:chartTrackingRefBased/>
  <w15:docId w15:val="{98E5C2DA-5D59-4EEA-A340-22EC32A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8097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Kaća</dc:creator>
  <cp:keywords/>
  <dc:description/>
  <cp:lastModifiedBy>Kaća</cp:lastModifiedBy>
  <cp:revision>4</cp:revision>
  <cp:lastPrinted>2023-08-09T06:43:00Z</cp:lastPrinted>
  <dcterms:created xsi:type="dcterms:W3CDTF">2023-08-09T06:02:00Z</dcterms:created>
  <dcterms:modified xsi:type="dcterms:W3CDTF">2023-08-09T06:50:00Z</dcterms:modified>
</cp:coreProperties>
</file>